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Default="00CD4E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технологии 9</w:t>
      </w:r>
      <w:r w:rsidR="002E5476" w:rsidRPr="002E5476">
        <w:rPr>
          <w:rStyle w:val="FontStyle27"/>
          <w:sz w:val="24"/>
          <w:szCs w:val="24"/>
        </w:rPr>
        <w:t xml:space="preserve"> класс</w:t>
      </w:r>
    </w:p>
    <w:p w:rsidR="00CD4EAB" w:rsidRPr="002E5476" w:rsidRDefault="00CD4EAB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</w:p>
    <w:p w:rsidR="00CD4EAB" w:rsidRPr="00CD4EAB" w:rsidRDefault="00CD4EAB" w:rsidP="00CD4EAB">
      <w:pPr>
        <w:spacing w:line="276" w:lineRule="auto"/>
        <w:contextualSpacing/>
        <w:jc w:val="both"/>
        <w:rPr>
          <w:b/>
          <w:sz w:val="22"/>
          <w:szCs w:val="22"/>
        </w:rPr>
      </w:pPr>
      <w:r w:rsidRPr="00CD4EAB">
        <w:rPr>
          <w:b/>
          <w:sz w:val="22"/>
          <w:szCs w:val="22"/>
        </w:rPr>
        <w:t>Нормативные документы, обеспечивающие реализацию рабочей программы  по технологии.</w:t>
      </w:r>
    </w:p>
    <w:p w:rsidR="00CD4EAB" w:rsidRPr="00CD4EAB" w:rsidRDefault="00CD4EAB" w:rsidP="00CD4EAB">
      <w:pPr>
        <w:numPr>
          <w:ilvl w:val="0"/>
          <w:numId w:val="5"/>
        </w:numPr>
        <w:spacing w:after="200" w:line="276" w:lineRule="auto"/>
        <w:ind w:left="360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 xml:space="preserve">Образовательная программа среднего общего образования МБОУ Савдянской СОШ им. </w:t>
      </w:r>
      <w:proofErr w:type="spellStart"/>
      <w:r w:rsidRPr="00CD4EAB">
        <w:rPr>
          <w:sz w:val="22"/>
          <w:szCs w:val="22"/>
        </w:rPr>
        <w:t>И.Т.Таранова</w:t>
      </w:r>
      <w:proofErr w:type="spellEnd"/>
      <w:r w:rsidRPr="00CD4EAB">
        <w:rPr>
          <w:sz w:val="22"/>
          <w:szCs w:val="22"/>
        </w:rPr>
        <w:t>.</w:t>
      </w:r>
    </w:p>
    <w:p w:rsidR="00CD4EAB" w:rsidRPr="00CD4EAB" w:rsidRDefault="00CD4EAB" w:rsidP="00CD4EAB">
      <w:pPr>
        <w:numPr>
          <w:ilvl w:val="0"/>
          <w:numId w:val="5"/>
        </w:numPr>
        <w:spacing w:after="200" w:line="276" w:lineRule="auto"/>
        <w:ind w:left="360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 xml:space="preserve">Учебный план МБОУ Савдянской СОШ </w:t>
      </w:r>
      <w:proofErr w:type="spellStart"/>
      <w:r w:rsidRPr="00CD4EAB">
        <w:rPr>
          <w:sz w:val="22"/>
          <w:szCs w:val="22"/>
        </w:rPr>
        <w:t>им.И.Т.Таранова</w:t>
      </w:r>
      <w:proofErr w:type="spellEnd"/>
      <w:r w:rsidRPr="00CD4EAB">
        <w:rPr>
          <w:sz w:val="22"/>
          <w:szCs w:val="22"/>
        </w:rPr>
        <w:t xml:space="preserve"> на 2022-2023 </w:t>
      </w:r>
      <w:proofErr w:type="spellStart"/>
      <w:r w:rsidRPr="00CD4EAB">
        <w:rPr>
          <w:sz w:val="22"/>
          <w:szCs w:val="22"/>
        </w:rPr>
        <w:t>уч</w:t>
      </w:r>
      <w:proofErr w:type="gramStart"/>
      <w:r w:rsidRPr="00CD4EAB">
        <w:rPr>
          <w:sz w:val="22"/>
          <w:szCs w:val="22"/>
        </w:rPr>
        <w:t>.г</w:t>
      </w:r>
      <w:proofErr w:type="gramEnd"/>
      <w:r w:rsidRPr="00CD4EAB">
        <w:rPr>
          <w:sz w:val="22"/>
          <w:szCs w:val="22"/>
        </w:rPr>
        <w:t>од</w:t>
      </w:r>
      <w:proofErr w:type="spellEnd"/>
      <w:r w:rsidRPr="00CD4EAB">
        <w:rPr>
          <w:sz w:val="22"/>
          <w:szCs w:val="22"/>
        </w:rPr>
        <w:t>.</w:t>
      </w:r>
    </w:p>
    <w:p w:rsidR="00CD4EAB" w:rsidRPr="00CD4EAB" w:rsidRDefault="00CD4EAB" w:rsidP="00CD4EAB">
      <w:pPr>
        <w:numPr>
          <w:ilvl w:val="0"/>
          <w:numId w:val="5"/>
        </w:numPr>
        <w:spacing w:after="200" w:line="276" w:lineRule="auto"/>
        <w:ind w:left="360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>Положение о рабочей программе МБОУ Савдянской СОШ им. И.Т. Таранова.</w:t>
      </w:r>
    </w:p>
    <w:p w:rsidR="00CD4EAB" w:rsidRPr="00CD4EAB" w:rsidRDefault="00CD4EAB" w:rsidP="00CD4EAB">
      <w:pPr>
        <w:ind w:firstLine="708"/>
        <w:jc w:val="both"/>
        <w:rPr>
          <w:sz w:val="22"/>
          <w:szCs w:val="22"/>
        </w:rPr>
      </w:pPr>
    </w:p>
    <w:p w:rsidR="00CD4EAB" w:rsidRPr="00CD4EAB" w:rsidRDefault="00CD4EAB" w:rsidP="00CD4EAB">
      <w:pPr>
        <w:spacing w:line="276" w:lineRule="auto"/>
        <w:ind w:firstLine="709"/>
        <w:jc w:val="both"/>
        <w:rPr>
          <w:sz w:val="22"/>
          <w:szCs w:val="22"/>
        </w:rPr>
      </w:pPr>
      <w:r w:rsidRPr="00CD4EAB">
        <w:rPr>
          <w:color w:val="000000"/>
          <w:sz w:val="22"/>
          <w:szCs w:val="22"/>
        </w:rPr>
        <w:t>Программа разработана на основе</w:t>
      </w:r>
      <w:r w:rsidRPr="00CD4EAB">
        <w:rPr>
          <w:sz w:val="22"/>
          <w:szCs w:val="22"/>
        </w:rPr>
        <w:t xml:space="preserve"> программы по учебному предмету «Технология» 5-9 классы, В.М. Казакевич, Москва «Просвещение», 2020 год.</w:t>
      </w:r>
    </w:p>
    <w:p w:rsidR="00CD4EAB" w:rsidRPr="00CD4EAB" w:rsidRDefault="00CD4EAB" w:rsidP="00CD4EAB">
      <w:pPr>
        <w:ind w:firstLine="708"/>
        <w:jc w:val="both"/>
        <w:rPr>
          <w:sz w:val="22"/>
          <w:szCs w:val="22"/>
        </w:rPr>
      </w:pPr>
      <w:r w:rsidRPr="00CD4EAB">
        <w:rPr>
          <w:sz w:val="22"/>
          <w:szCs w:val="22"/>
        </w:rPr>
        <w:t xml:space="preserve">  Рабочая программа рассчитана на применение учебника под редакцией В.М. Казакевича «Технология 8-9  классы», Москва, Просвещение, 2020 год</w:t>
      </w:r>
      <w:proofErr w:type="gramStart"/>
      <w:r w:rsidRPr="00CD4EAB">
        <w:rPr>
          <w:sz w:val="22"/>
          <w:szCs w:val="22"/>
        </w:rPr>
        <w:t xml:space="preserve"> .</w:t>
      </w:r>
      <w:proofErr w:type="gramEnd"/>
      <w:r w:rsidRPr="00CD4EAB">
        <w:rPr>
          <w:sz w:val="22"/>
          <w:szCs w:val="22"/>
        </w:rPr>
        <w:t xml:space="preserve"> </w:t>
      </w:r>
    </w:p>
    <w:p w:rsidR="00CD4EAB" w:rsidRPr="00CD4EAB" w:rsidRDefault="00CD4EAB" w:rsidP="00CD4EAB">
      <w:pPr>
        <w:jc w:val="both"/>
        <w:rPr>
          <w:sz w:val="22"/>
          <w:szCs w:val="22"/>
        </w:rPr>
      </w:pPr>
      <w:r w:rsidRPr="00CD4EAB">
        <w:rPr>
          <w:b/>
          <w:sz w:val="22"/>
          <w:szCs w:val="22"/>
        </w:rPr>
        <w:t>Основная цель программы</w:t>
      </w:r>
      <w:r w:rsidRPr="00CD4EAB">
        <w:rPr>
          <w:sz w:val="22"/>
          <w:szCs w:val="22"/>
        </w:rPr>
        <w:t xml:space="preserve"> </w:t>
      </w:r>
      <w:r w:rsidRPr="00CD4EAB">
        <w:rPr>
          <w:rFonts w:ascii="Calibri" w:hAnsi="Calibri"/>
          <w:sz w:val="22"/>
          <w:szCs w:val="22"/>
        </w:rPr>
        <w:t xml:space="preserve"> </w:t>
      </w:r>
      <w:r w:rsidRPr="00CD4EAB">
        <w:rPr>
          <w:sz w:val="22"/>
          <w:szCs w:val="22"/>
        </w:rPr>
        <w:t>является </w:t>
      </w:r>
      <w:proofErr w:type="spellStart"/>
      <w:r w:rsidRPr="00CD4EAB">
        <w:rPr>
          <w:sz w:val="22"/>
          <w:szCs w:val="22"/>
        </w:rPr>
        <w:t>практикоориентированное</w:t>
      </w:r>
      <w:proofErr w:type="spellEnd"/>
      <w:r w:rsidRPr="00CD4EAB">
        <w:rPr>
          <w:sz w:val="22"/>
          <w:szCs w:val="22"/>
        </w:rPr>
        <w:t xml:space="preserve"> общеобразовательное развитие учащихся:</w:t>
      </w:r>
    </w:p>
    <w:p w:rsidR="00CD4EAB" w:rsidRPr="00CD4EAB" w:rsidRDefault="00CD4EAB" w:rsidP="00CD4E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>прагматическое обоснование цели созидательной деятельности;</w:t>
      </w:r>
    </w:p>
    <w:p w:rsidR="00CD4EAB" w:rsidRPr="00CD4EAB" w:rsidRDefault="00CD4EAB" w:rsidP="00CD4E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 xml:space="preserve">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и умений о </w:t>
      </w:r>
      <w:proofErr w:type="spellStart"/>
      <w:r w:rsidRPr="00CD4EAB">
        <w:rPr>
          <w:sz w:val="22"/>
          <w:szCs w:val="22"/>
        </w:rPr>
        <w:t>техносфере</w:t>
      </w:r>
      <w:proofErr w:type="spellEnd"/>
      <w:r w:rsidRPr="00CD4EAB">
        <w:rPr>
          <w:sz w:val="22"/>
          <w:szCs w:val="22"/>
        </w:rPr>
        <w:t>, общих и прикладных знаний по основам наук;</w:t>
      </w:r>
    </w:p>
    <w:p w:rsidR="00CD4EAB" w:rsidRPr="00CD4EAB" w:rsidRDefault="00CD4EAB" w:rsidP="00CD4E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>выбор соответствующего материально-технического обеспечения с учётом имеющихся материально-технических возможностей;</w:t>
      </w:r>
    </w:p>
    <w:p w:rsidR="00CD4EAB" w:rsidRPr="00CD4EAB" w:rsidRDefault="00CD4EAB" w:rsidP="00CD4E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2"/>
          <w:szCs w:val="22"/>
        </w:rPr>
      </w:pPr>
      <w:r w:rsidRPr="00CD4EAB">
        <w:rPr>
          <w:sz w:val="22"/>
          <w:szCs w:val="22"/>
        </w:rPr>
        <w:t>создание преобразования или эффективное использование потребительных стоимостей.</w:t>
      </w:r>
    </w:p>
    <w:p w:rsidR="00CD4EAB" w:rsidRPr="00CD4EAB" w:rsidRDefault="00CD4EAB" w:rsidP="00CD4EAB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2"/>
          <w:szCs w:val="22"/>
        </w:rPr>
      </w:pPr>
      <w:proofErr w:type="gramStart"/>
      <w:r w:rsidRPr="00CD4EAB">
        <w:rPr>
          <w:sz w:val="22"/>
          <w:szCs w:val="22"/>
        </w:rPr>
        <w:t>целом</w:t>
      </w:r>
      <w:proofErr w:type="gramEnd"/>
      <w:r w:rsidRPr="00CD4EAB">
        <w:rPr>
          <w:sz w:val="22"/>
          <w:szCs w:val="22"/>
        </w:rPr>
        <w:t xml:space="preserve"> школьное технологическое образование придаёт формируемой у учащихся системе знаний необходимый </w:t>
      </w:r>
      <w:proofErr w:type="spellStart"/>
      <w:r w:rsidRPr="00CD4EAB">
        <w:rPr>
          <w:sz w:val="22"/>
          <w:szCs w:val="22"/>
        </w:rPr>
        <w:t>практикоориентированный</w:t>
      </w:r>
      <w:proofErr w:type="spellEnd"/>
      <w:r w:rsidRPr="00CD4EAB">
        <w:rPr>
          <w:sz w:val="22"/>
          <w:szCs w:val="22"/>
        </w:rPr>
        <w:t xml:space="preserve"> преобразовательный аспект.</w:t>
      </w:r>
    </w:p>
    <w:p w:rsidR="00CD4EAB" w:rsidRPr="00CD4EAB" w:rsidRDefault="00CD4EAB" w:rsidP="00CD4EAB">
      <w:pPr>
        <w:jc w:val="both"/>
        <w:rPr>
          <w:sz w:val="22"/>
          <w:szCs w:val="22"/>
        </w:rPr>
      </w:pPr>
      <w:r w:rsidRPr="00CD4EAB">
        <w:rPr>
          <w:b/>
          <w:sz w:val="22"/>
          <w:szCs w:val="22"/>
        </w:rPr>
        <w:t>Задачи программы</w:t>
      </w:r>
      <w:r w:rsidRPr="00CD4EAB">
        <w:rPr>
          <w:sz w:val="22"/>
          <w:szCs w:val="22"/>
        </w:rPr>
        <w:t xml:space="preserve"> ознакомить учащихся с законами и закономерностями, техникой и технологическими процессами доминирующих сфер созидательной и преобразовательной деятельности человека;</w:t>
      </w:r>
    </w:p>
    <w:p w:rsidR="00CD4EAB" w:rsidRPr="00CD4EAB" w:rsidRDefault="00CD4EAB" w:rsidP="00CD4EAB">
      <w:pPr>
        <w:jc w:val="both"/>
        <w:rPr>
          <w:sz w:val="22"/>
          <w:szCs w:val="22"/>
        </w:rPr>
      </w:pPr>
      <w:r w:rsidRPr="00CD4EAB">
        <w:rPr>
          <w:sz w:val="22"/>
          <w:szCs w:val="22"/>
        </w:rPr>
        <w:t>увязать в практической деятельности всё то, что учащиеся получили на уроках технологии и других предметов по предметно-преобразующей деятельности;</w:t>
      </w:r>
    </w:p>
    <w:p w:rsidR="00CD4EAB" w:rsidRPr="00CD4EAB" w:rsidRDefault="00CD4EAB" w:rsidP="00CD4EAB">
      <w:pPr>
        <w:jc w:val="both"/>
        <w:rPr>
          <w:sz w:val="22"/>
          <w:szCs w:val="22"/>
        </w:rPr>
      </w:pPr>
      <w:r w:rsidRPr="00CD4EAB">
        <w:rPr>
          <w:sz w:val="22"/>
          <w:szCs w:val="22"/>
        </w:rPr>
        <w:t>включить учащихся в созидательную или преобразовательную деятельность, обеспечивающую эффективность действий в различных сферах приложения усилий человека как члена семьи, коллектива, гражданина своего государства и представителя всего человеческого рода;</w:t>
      </w:r>
    </w:p>
    <w:p w:rsidR="00CD4EAB" w:rsidRPr="00CD4EAB" w:rsidRDefault="00CD4EAB" w:rsidP="00CD4EAB">
      <w:pPr>
        <w:jc w:val="both"/>
        <w:rPr>
          <w:sz w:val="22"/>
          <w:szCs w:val="22"/>
        </w:rPr>
      </w:pPr>
      <w:r w:rsidRPr="00CD4EAB">
        <w:rPr>
          <w:sz w:val="22"/>
          <w:szCs w:val="22"/>
        </w:rPr>
        <w:t>сформировать творчески активную личность, решающую постоянно усложняющиеся технические и технологические задачи.</w:t>
      </w:r>
    </w:p>
    <w:p w:rsidR="00CD4EAB" w:rsidRPr="00CD4EAB" w:rsidRDefault="00CD4EAB" w:rsidP="00CD4EAB">
      <w:pPr>
        <w:ind w:firstLine="708"/>
        <w:jc w:val="both"/>
        <w:rPr>
          <w:rFonts w:ascii="Calibri" w:hAnsi="Calibri"/>
          <w:b/>
          <w:sz w:val="22"/>
          <w:szCs w:val="22"/>
          <w:u w:val="single"/>
        </w:rPr>
      </w:pPr>
      <w:r w:rsidRPr="00CD4EAB">
        <w:rPr>
          <w:sz w:val="22"/>
          <w:szCs w:val="22"/>
        </w:rPr>
        <w:t xml:space="preserve">Успешной реализации задач программы способствует использование разнообразных </w:t>
      </w:r>
      <w:r w:rsidRPr="00CD4EAB">
        <w:rPr>
          <w:sz w:val="22"/>
          <w:szCs w:val="22"/>
          <w:u w:val="single"/>
        </w:rPr>
        <w:t>методов и форм обучения</w:t>
      </w:r>
      <w:r w:rsidRPr="00CD4EAB">
        <w:rPr>
          <w:rFonts w:ascii="Calibri" w:hAnsi="Calibri"/>
          <w:sz w:val="22"/>
          <w:szCs w:val="22"/>
          <w:u w:val="single"/>
        </w:rPr>
        <w:t xml:space="preserve">: 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>-развивающая психологическая диагностика: комплекс психологических методик (диагностические методические процедуры; развивающие методические процедуры в виде интеллектуального и социально-психологического тренинга, психотехнических, сюжетно-ролевых и деловых игр), профессиональные пробы;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>- традиционные методы: беседа, лекция;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>-информационно-поисковые методы: метод проблемного изложения, метод учебного диспута, методы организации исследовательской работы;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>- наблюдение в процессе проведения экскурсий, выставок;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 xml:space="preserve">- практическая,  самостоятельная работа учащихся; 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 xml:space="preserve">- </w:t>
      </w:r>
      <w:proofErr w:type="spellStart"/>
      <w:r w:rsidRPr="00CD4EAB">
        <w:rPr>
          <w:sz w:val="22"/>
          <w:szCs w:val="22"/>
        </w:rPr>
        <w:t>профконсультации</w:t>
      </w:r>
      <w:proofErr w:type="spellEnd"/>
      <w:r w:rsidRPr="00CD4EAB">
        <w:rPr>
          <w:sz w:val="22"/>
          <w:szCs w:val="22"/>
        </w:rPr>
        <w:t>.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r w:rsidRPr="00CD4EAB">
        <w:rPr>
          <w:sz w:val="22"/>
          <w:szCs w:val="22"/>
        </w:rPr>
        <w:t>Практической,  самостоятельной работе учащихся в процессе обучения уделяется 60-70 % всего учебного времени.</w:t>
      </w: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</w:p>
    <w:p w:rsidR="00CD4EAB" w:rsidRPr="00CD4EAB" w:rsidRDefault="00CD4EAB" w:rsidP="00CD4EAB">
      <w:pPr>
        <w:ind w:firstLine="600"/>
        <w:jc w:val="both"/>
        <w:rPr>
          <w:sz w:val="22"/>
          <w:szCs w:val="22"/>
        </w:rPr>
      </w:pPr>
      <w:proofErr w:type="gramStart"/>
      <w:r w:rsidRPr="00CD4EAB">
        <w:rPr>
          <w:sz w:val="22"/>
          <w:szCs w:val="22"/>
        </w:rPr>
        <w:t xml:space="preserve">Программа учебного предмета «Технология»  рассчитана на 34 часа  </w:t>
      </w:r>
      <w:r w:rsidRPr="00CD4EA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в соответствии с учебным планом МБОУ Савдянской СОШ им И.Т. Таранова на 2022-2023 учебный год, фактическим количеством учебных дней,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 2022-2023 учебный год</w:t>
      </w:r>
      <w:proofErr w:type="gramEnd"/>
      <w:r w:rsidRPr="00CD4EAB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, фактическое количество часов за год составляет</w:t>
      </w:r>
      <w:r w:rsidRPr="00CD4EAB">
        <w:rPr>
          <w:sz w:val="22"/>
          <w:szCs w:val="22"/>
        </w:rPr>
        <w:t xml:space="preserve"> – 34 часа. </w:t>
      </w:r>
    </w:p>
    <w:p w:rsidR="002E5476" w:rsidRPr="002E5476" w:rsidRDefault="002E5476" w:rsidP="00CD4EAB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  <w:bookmarkStart w:id="0" w:name="_GoBack"/>
      <w:bookmarkEnd w:id="0"/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6C5ABC"/>
    <w:multiLevelType w:val="hybridMultilevel"/>
    <w:tmpl w:val="71C892E0"/>
    <w:lvl w:ilvl="0" w:tplc="EB444C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AE1758"/>
    <w:multiLevelType w:val="hybridMultilevel"/>
    <w:tmpl w:val="73DAF1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CD4EAB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9</cp:revision>
  <dcterms:created xsi:type="dcterms:W3CDTF">2022-09-13T11:02:00Z</dcterms:created>
  <dcterms:modified xsi:type="dcterms:W3CDTF">2022-09-22T07:57:00Z</dcterms:modified>
</cp:coreProperties>
</file>